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DA" w:rsidRPr="00534879" w:rsidRDefault="00534879" w:rsidP="00026F91">
      <w:pPr>
        <w:jc w:val="center"/>
        <w:rPr>
          <w:b/>
          <w:sz w:val="52"/>
        </w:rPr>
      </w:pPr>
      <w:r w:rsidRPr="00534879">
        <w:rPr>
          <w:b/>
          <w:noProof/>
          <w:sz w:val="5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-553720</wp:posOffset>
            </wp:positionV>
            <wp:extent cx="949960" cy="1256030"/>
            <wp:effectExtent l="19050" t="0" r="2540" b="0"/>
            <wp:wrapSquare wrapText="bothSides"/>
            <wp:docPr id="1" name="Image 0" descr="CBDI DEFINITIF-LOGO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I DEFINITIF-LOGO-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F91" w:rsidRPr="00534879">
        <w:rPr>
          <w:b/>
          <w:sz w:val="52"/>
        </w:rPr>
        <w:t>ELECTIONS 202</w:t>
      </w:r>
      <w:r w:rsidR="002B46CC">
        <w:rPr>
          <w:b/>
          <w:sz w:val="52"/>
        </w:rPr>
        <w:t>5</w:t>
      </w:r>
      <w:r w:rsidR="00026F91" w:rsidRPr="00534879">
        <w:rPr>
          <w:b/>
          <w:sz w:val="52"/>
        </w:rPr>
        <w:t>-202</w:t>
      </w:r>
      <w:r w:rsidR="002B46CC">
        <w:rPr>
          <w:b/>
          <w:sz w:val="52"/>
        </w:rPr>
        <w:t>8</w:t>
      </w:r>
    </w:p>
    <w:p w:rsidR="00026F91" w:rsidRDefault="00026F91"/>
    <w:p w:rsidR="00534879" w:rsidRDefault="00534879"/>
    <w:p w:rsidR="00026F91" w:rsidRDefault="00026F91">
      <w:pPr>
        <w:rPr>
          <w:sz w:val="32"/>
          <w:szCs w:val="32"/>
        </w:rPr>
      </w:pPr>
      <w:r w:rsidRPr="00534879">
        <w:rPr>
          <w:sz w:val="32"/>
          <w:szCs w:val="32"/>
        </w:rPr>
        <w:t xml:space="preserve">Dates officielles qu’il faudra tenir pour vos différentes élections </w:t>
      </w:r>
    </w:p>
    <w:p w:rsidR="00647C85" w:rsidRPr="00F3075F" w:rsidRDefault="00647C85" w:rsidP="00F3075F">
      <w:pPr>
        <w:jc w:val="center"/>
        <w:rPr>
          <w:b/>
          <w:color w:val="FF0000"/>
          <w:sz w:val="28"/>
          <w:szCs w:val="32"/>
        </w:rPr>
      </w:pPr>
      <w:r w:rsidRPr="00F3075F">
        <w:rPr>
          <w:b/>
          <w:color w:val="FF0000"/>
          <w:sz w:val="28"/>
          <w:szCs w:val="32"/>
        </w:rPr>
        <w:t xml:space="preserve">Délivrance des licences : </w:t>
      </w:r>
      <w:r w:rsidR="00822635" w:rsidRPr="00F3075F">
        <w:rPr>
          <w:b/>
          <w:color w:val="FF0000"/>
          <w:sz w:val="28"/>
          <w:szCs w:val="32"/>
        </w:rPr>
        <w:t>à partir du</w:t>
      </w:r>
      <w:r w:rsidR="00DF282A" w:rsidRPr="00F3075F">
        <w:rPr>
          <w:b/>
          <w:color w:val="FF0000"/>
          <w:sz w:val="28"/>
          <w:szCs w:val="32"/>
        </w:rPr>
        <w:t xml:space="preserve"> </w:t>
      </w:r>
      <w:r w:rsidR="001A5A3A" w:rsidRPr="00F3075F">
        <w:rPr>
          <w:b/>
          <w:color w:val="FF0000"/>
          <w:sz w:val="28"/>
          <w:szCs w:val="32"/>
        </w:rPr>
        <w:t xml:space="preserve">mardi </w:t>
      </w:r>
      <w:r w:rsidR="002B46CC" w:rsidRPr="00F3075F">
        <w:rPr>
          <w:b/>
          <w:color w:val="FF0000"/>
          <w:sz w:val="28"/>
          <w:szCs w:val="32"/>
        </w:rPr>
        <w:t>2</w:t>
      </w:r>
      <w:r w:rsidR="00511505" w:rsidRPr="00F3075F">
        <w:rPr>
          <w:b/>
          <w:color w:val="FF0000"/>
          <w:sz w:val="28"/>
          <w:szCs w:val="32"/>
        </w:rPr>
        <w:t>0</w:t>
      </w:r>
      <w:r w:rsidR="002B46CC" w:rsidRPr="00F3075F">
        <w:rPr>
          <w:b/>
          <w:color w:val="FF0000"/>
          <w:sz w:val="28"/>
          <w:szCs w:val="32"/>
        </w:rPr>
        <w:t xml:space="preserve"> août 2024</w:t>
      </w:r>
      <w:r w:rsidR="00F3075F" w:rsidRPr="00F3075F">
        <w:rPr>
          <w:b/>
          <w:color w:val="FF0000"/>
          <w:sz w:val="28"/>
          <w:szCs w:val="32"/>
        </w:rPr>
        <w:t xml:space="preserve"> sur demande</w:t>
      </w:r>
    </w:p>
    <w:p w:rsidR="00761E63" w:rsidRPr="00761E63" w:rsidRDefault="00006C5B" w:rsidP="00026F91">
      <w:pPr>
        <w:ind w:left="708" w:firstLine="708"/>
        <w:rPr>
          <w:i/>
          <w:sz w:val="28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364490</wp:posOffset>
            </wp:positionV>
            <wp:extent cx="1149985" cy="1034415"/>
            <wp:effectExtent l="0" t="0" r="0" b="0"/>
            <wp:wrapTight wrapText="bothSides">
              <wp:wrapPolygon edited="0">
                <wp:start x="13239" y="1989"/>
                <wp:lineTo x="7514" y="3580"/>
                <wp:lineTo x="5725" y="5171"/>
                <wp:lineTo x="5725" y="8354"/>
                <wp:lineTo x="2147" y="10740"/>
                <wp:lineTo x="2147" y="14718"/>
                <wp:lineTo x="6441" y="14718"/>
                <wp:lineTo x="7872" y="16309"/>
                <wp:lineTo x="14313" y="16309"/>
                <wp:lineTo x="14670" y="16309"/>
                <wp:lineTo x="14670" y="14718"/>
                <wp:lineTo x="18606" y="14718"/>
                <wp:lineTo x="19322" y="11536"/>
                <wp:lineTo x="16817" y="8354"/>
                <wp:lineTo x="17891" y="5171"/>
                <wp:lineTo x="17175" y="2387"/>
                <wp:lineTo x="15028" y="1989"/>
                <wp:lineTo x="13239" y="1989"/>
              </wp:wrapPolygon>
            </wp:wrapTight>
            <wp:docPr id="2" name="Image 1" descr="v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te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F91" w:rsidRPr="00534879">
        <w:rPr>
          <w:b/>
          <w:sz w:val="32"/>
          <w:szCs w:val="32"/>
        </w:rPr>
        <w:t xml:space="preserve">AS </w:t>
      </w:r>
      <w:r w:rsidR="00026F91" w:rsidRPr="00534879">
        <w:rPr>
          <w:b/>
          <w:sz w:val="32"/>
          <w:szCs w:val="32"/>
        </w:rPr>
        <w:tab/>
      </w:r>
      <w:r w:rsidR="00026F91" w:rsidRPr="00534879">
        <w:rPr>
          <w:b/>
          <w:sz w:val="32"/>
          <w:szCs w:val="32"/>
        </w:rPr>
        <w:tab/>
      </w:r>
      <w:r w:rsidR="008F4986">
        <w:rPr>
          <w:b/>
          <w:sz w:val="32"/>
          <w:szCs w:val="32"/>
        </w:rPr>
        <w:tab/>
      </w:r>
      <w:r w:rsidR="002B46CC">
        <w:rPr>
          <w:b/>
          <w:sz w:val="32"/>
          <w:szCs w:val="32"/>
        </w:rPr>
        <w:t>du 15 SEPTEMBRE au 15 OCTOBRE 2024</w:t>
      </w:r>
      <w:r w:rsidR="00761E63">
        <w:rPr>
          <w:b/>
          <w:sz w:val="32"/>
          <w:szCs w:val="32"/>
        </w:rPr>
        <w:br/>
      </w:r>
      <w:r w:rsidR="00761E63">
        <w:rPr>
          <w:b/>
          <w:sz w:val="32"/>
          <w:szCs w:val="32"/>
        </w:rPr>
        <w:tab/>
      </w:r>
      <w:r w:rsidR="00761E63">
        <w:rPr>
          <w:b/>
          <w:sz w:val="32"/>
          <w:szCs w:val="32"/>
        </w:rPr>
        <w:tab/>
      </w:r>
      <w:r w:rsidR="00761E63">
        <w:rPr>
          <w:b/>
          <w:sz w:val="32"/>
          <w:szCs w:val="32"/>
        </w:rPr>
        <w:tab/>
      </w:r>
      <w:r w:rsidR="00761E63">
        <w:rPr>
          <w:b/>
          <w:sz w:val="32"/>
          <w:szCs w:val="32"/>
        </w:rPr>
        <w:tab/>
      </w:r>
      <w:r w:rsidR="00761E63" w:rsidRPr="00761E63">
        <w:rPr>
          <w:i/>
          <w:szCs w:val="32"/>
        </w:rPr>
        <w:t>(</w:t>
      </w:r>
      <w:r>
        <w:rPr>
          <w:i/>
          <w:szCs w:val="32"/>
        </w:rPr>
        <w:t xml:space="preserve">merci de </w:t>
      </w:r>
      <w:r w:rsidR="00761E63" w:rsidRPr="00761E63">
        <w:rPr>
          <w:i/>
          <w:szCs w:val="32"/>
        </w:rPr>
        <w:t>communiquer tous changements au CBDI)</w:t>
      </w:r>
    </w:p>
    <w:p w:rsidR="00761E63" w:rsidRDefault="00026F91" w:rsidP="00761E63">
      <w:pPr>
        <w:ind w:left="708" w:firstLine="708"/>
        <w:rPr>
          <w:i/>
          <w:sz w:val="28"/>
          <w:szCs w:val="32"/>
        </w:rPr>
      </w:pPr>
      <w:r w:rsidRPr="00534879">
        <w:rPr>
          <w:b/>
          <w:sz w:val="32"/>
          <w:szCs w:val="32"/>
        </w:rPr>
        <w:t>SECTEURS</w:t>
      </w:r>
      <w:r w:rsidRPr="00534879">
        <w:rPr>
          <w:b/>
          <w:sz w:val="32"/>
          <w:szCs w:val="32"/>
        </w:rPr>
        <w:tab/>
      </w:r>
      <w:r w:rsidR="008F4986">
        <w:rPr>
          <w:b/>
          <w:sz w:val="32"/>
          <w:szCs w:val="32"/>
        </w:rPr>
        <w:tab/>
      </w:r>
      <w:r w:rsidR="002B46CC">
        <w:rPr>
          <w:b/>
          <w:sz w:val="32"/>
          <w:szCs w:val="32"/>
        </w:rPr>
        <w:t>du 15 OCTOBRE au 15 NOVEMBRE 2024</w:t>
      </w:r>
      <w:r w:rsidR="00761E63">
        <w:rPr>
          <w:b/>
          <w:sz w:val="32"/>
          <w:szCs w:val="32"/>
        </w:rPr>
        <w:br/>
      </w:r>
      <w:r w:rsidR="00761E63">
        <w:rPr>
          <w:b/>
          <w:sz w:val="32"/>
          <w:szCs w:val="32"/>
        </w:rPr>
        <w:tab/>
      </w:r>
      <w:r w:rsidR="00761E63">
        <w:rPr>
          <w:b/>
          <w:sz w:val="32"/>
          <w:szCs w:val="32"/>
        </w:rPr>
        <w:tab/>
      </w:r>
      <w:r w:rsidR="00761E63">
        <w:rPr>
          <w:b/>
          <w:sz w:val="32"/>
          <w:szCs w:val="32"/>
        </w:rPr>
        <w:tab/>
      </w:r>
      <w:r w:rsidR="00761E63">
        <w:rPr>
          <w:b/>
          <w:sz w:val="32"/>
          <w:szCs w:val="32"/>
        </w:rPr>
        <w:tab/>
      </w:r>
      <w:r w:rsidR="00761E63" w:rsidRPr="00761E63">
        <w:rPr>
          <w:i/>
          <w:szCs w:val="32"/>
        </w:rPr>
        <w:t>(</w:t>
      </w:r>
      <w:r w:rsidR="00006C5B">
        <w:rPr>
          <w:i/>
          <w:szCs w:val="32"/>
        </w:rPr>
        <w:t xml:space="preserve">merci de </w:t>
      </w:r>
      <w:r w:rsidR="00761E63" w:rsidRPr="00761E63">
        <w:rPr>
          <w:i/>
          <w:szCs w:val="32"/>
        </w:rPr>
        <w:t>communiquer tous changements au CBDI)</w:t>
      </w:r>
    </w:p>
    <w:p w:rsidR="00026F91" w:rsidRDefault="00026F91" w:rsidP="00026F91">
      <w:pPr>
        <w:ind w:left="708" w:firstLine="708"/>
        <w:rPr>
          <w:b/>
          <w:sz w:val="32"/>
          <w:szCs w:val="32"/>
        </w:rPr>
      </w:pPr>
      <w:r w:rsidRPr="00752BC3">
        <w:rPr>
          <w:b/>
          <w:sz w:val="32"/>
          <w:szCs w:val="32"/>
          <w:highlight w:val="yellow"/>
        </w:rPr>
        <w:t>ISERE</w:t>
      </w:r>
      <w:r w:rsidRPr="00752BC3">
        <w:rPr>
          <w:b/>
          <w:sz w:val="32"/>
          <w:szCs w:val="32"/>
          <w:highlight w:val="yellow"/>
        </w:rPr>
        <w:tab/>
      </w:r>
      <w:r w:rsidRPr="00752BC3">
        <w:rPr>
          <w:b/>
          <w:sz w:val="32"/>
          <w:szCs w:val="32"/>
          <w:highlight w:val="yellow"/>
        </w:rPr>
        <w:tab/>
      </w:r>
      <w:r w:rsidR="002B46CC" w:rsidRPr="002D71C4">
        <w:rPr>
          <w:b/>
          <w:sz w:val="32"/>
          <w:szCs w:val="32"/>
          <w:highlight w:val="yellow"/>
        </w:rPr>
        <w:t xml:space="preserve">DIMANCHE </w:t>
      </w:r>
      <w:r w:rsidR="00DF282A">
        <w:rPr>
          <w:b/>
          <w:sz w:val="32"/>
          <w:szCs w:val="32"/>
          <w:highlight w:val="yellow"/>
        </w:rPr>
        <w:t>8</w:t>
      </w:r>
      <w:r w:rsidR="002B46CC" w:rsidRPr="002D71C4">
        <w:rPr>
          <w:b/>
          <w:sz w:val="32"/>
          <w:szCs w:val="32"/>
          <w:highlight w:val="yellow"/>
        </w:rPr>
        <w:t xml:space="preserve"> DECEMBRE 2024</w:t>
      </w:r>
    </w:p>
    <w:p w:rsidR="002A750C" w:rsidRPr="001A6B37" w:rsidRDefault="00DF282A" w:rsidP="002A750C">
      <w:pPr>
        <w:ind w:left="3540" w:hanging="2124"/>
        <w:rPr>
          <w:b/>
          <w:sz w:val="24"/>
          <w:szCs w:val="32"/>
        </w:rPr>
      </w:pPr>
      <w:r>
        <w:rPr>
          <w:b/>
          <w:sz w:val="32"/>
          <w:szCs w:val="32"/>
        </w:rPr>
        <w:t>FFSB</w:t>
      </w:r>
      <w:r>
        <w:rPr>
          <w:b/>
          <w:sz w:val="32"/>
          <w:szCs w:val="32"/>
        </w:rPr>
        <w:tab/>
        <w:t>14 &amp; 15 DECEMBRE 2024</w:t>
      </w:r>
      <w:r w:rsidR="002A750C" w:rsidRPr="002A750C">
        <w:rPr>
          <w:b/>
          <w:sz w:val="32"/>
          <w:szCs w:val="32"/>
        </w:rPr>
        <w:t xml:space="preserve"> </w:t>
      </w:r>
      <w:r w:rsidR="001A6B37">
        <w:rPr>
          <w:b/>
          <w:sz w:val="32"/>
          <w:szCs w:val="32"/>
        </w:rPr>
        <w:br/>
      </w:r>
    </w:p>
    <w:p w:rsidR="00C041CB" w:rsidRDefault="00026F91" w:rsidP="00026F91">
      <w:pPr>
        <w:rPr>
          <w:b/>
          <w:sz w:val="32"/>
          <w:szCs w:val="32"/>
        </w:rPr>
      </w:pPr>
      <w:r w:rsidRPr="00534879">
        <w:rPr>
          <w:b/>
          <w:sz w:val="32"/>
          <w:szCs w:val="32"/>
        </w:rPr>
        <w:t xml:space="preserve">Pour le comité de l’Isère </w:t>
      </w:r>
    </w:p>
    <w:p w:rsidR="00C041CB" w:rsidRPr="002B46CC" w:rsidRDefault="00026F91" w:rsidP="002B46CC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2B46CC">
        <w:rPr>
          <w:b/>
          <w:sz w:val="32"/>
          <w:szCs w:val="32"/>
        </w:rPr>
        <w:t xml:space="preserve">envoi des demandes de candidatures à partir de </w:t>
      </w:r>
      <w:r w:rsidR="002B46CC" w:rsidRPr="002B46CC">
        <w:rPr>
          <w:b/>
          <w:sz w:val="32"/>
          <w:szCs w:val="32"/>
        </w:rPr>
        <w:t>SEPTEMBRE</w:t>
      </w:r>
      <w:r w:rsidRPr="002B46CC">
        <w:rPr>
          <w:b/>
          <w:sz w:val="32"/>
          <w:szCs w:val="32"/>
        </w:rPr>
        <w:t xml:space="preserve"> 202</w:t>
      </w:r>
      <w:r w:rsidR="002B46CC" w:rsidRPr="002B46CC">
        <w:rPr>
          <w:b/>
          <w:sz w:val="32"/>
          <w:szCs w:val="32"/>
        </w:rPr>
        <w:t>4</w:t>
      </w:r>
      <w:r w:rsidRPr="002B46CC">
        <w:rPr>
          <w:b/>
          <w:sz w:val="32"/>
          <w:szCs w:val="32"/>
        </w:rPr>
        <w:t> ;</w:t>
      </w:r>
      <w:r w:rsidR="00C51926">
        <w:rPr>
          <w:b/>
          <w:sz w:val="32"/>
          <w:szCs w:val="32"/>
        </w:rPr>
        <w:t xml:space="preserve"> date limite de retour 1</w:t>
      </w:r>
      <w:r w:rsidR="00C51926" w:rsidRPr="00C51926">
        <w:rPr>
          <w:b/>
          <w:sz w:val="32"/>
          <w:szCs w:val="32"/>
          <w:vertAlign w:val="superscript"/>
        </w:rPr>
        <w:t>er</w:t>
      </w:r>
      <w:r w:rsidR="00C51926">
        <w:rPr>
          <w:b/>
          <w:sz w:val="32"/>
          <w:szCs w:val="32"/>
        </w:rPr>
        <w:t xml:space="preserve"> novembre 2024</w:t>
      </w:r>
    </w:p>
    <w:p w:rsidR="00647C85" w:rsidRDefault="00647C85" w:rsidP="00647C85">
      <w:pPr>
        <w:rPr>
          <w:b/>
          <w:sz w:val="32"/>
          <w:szCs w:val="32"/>
        </w:rPr>
      </w:pPr>
      <w:r>
        <w:rPr>
          <w:b/>
          <w:sz w:val="32"/>
          <w:szCs w:val="32"/>
        </w:rPr>
        <w:t>Tous les licenciés qui vont voter pour les élections 202</w:t>
      </w:r>
      <w:r w:rsidR="002B46C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2B46C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doivent obligatoirement être en possession de la licence de la saison </w:t>
      </w:r>
      <w:r w:rsidR="002B46CC">
        <w:rPr>
          <w:b/>
          <w:sz w:val="32"/>
          <w:szCs w:val="32"/>
        </w:rPr>
        <w:t>2024-2025</w:t>
      </w:r>
      <w:r>
        <w:rPr>
          <w:b/>
          <w:sz w:val="32"/>
          <w:szCs w:val="32"/>
        </w:rPr>
        <w:t>.</w:t>
      </w:r>
    </w:p>
    <w:p w:rsidR="008C1D55" w:rsidRDefault="008C1D55" w:rsidP="00761E63">
      <w:pPr>
        <w:ind w:left="5664"/>
        <w:rPr>
          <w:b/>
          <w:sz w:val="20"/>
          <w:szCs w:val="32"/>
        </w:rPr>
      </w:pPr>
    </w:p>
    <w:p w:rsidR="00026F91" w:rsidRDefault="00E10787" w:rsidP="008C1D55">
      <w:pPr>
        <w:ind w:left="6372"/>
      </w:pPr>
      <w:r w:rsidRPr="00761E63">
        <w:rPr>
          <w:b/>
          <w:sz w:val="20"/>
          <w:szCs w:val="32"/>
        </w:rPr>
        <w:t>Le Comité</w:t>
      </w:r>
      <w:r w:rsidR="008C1D55">
        <w:rPr>
          <w:b/>
          <w:sz w:val="20"/>
          <w:szCs w:val="32"/>
        </w:rPr>
        <w:br/>
      </w:r>
    </w:p>
    <w:sectPr w:rsidR="00026F91" w:rsidSect="00E1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108C"/>
    <w:multiLevelType w:val="hybridMultilevel"/>
    <w:tmpl w:val="01543638"/>
    <w:lvl w:ilvl="0" w:tplc="D8B8A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6CBF"/>
    <w:multiLevelType w:val="hybridMultilevel"/>
    <w:tmpl w:val="FD2E9B2C"/>
    <w:lvl w:ilvl="0" w:tplc="6E9E1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026F91"/>
    <w:rsid w:val="00006C5B"/>
    <w:rsid w:val="00026F91"/>
    <w:rsid w:val="000C70EB"/>
    <w:rsid w:val="000E1A24"/>
    <w:rsid w:val="00134DE1"/>
    <w:rsid w:val="001A5A3A"/>
    <w:rsid w:val="001A6B37"/>
    <w:rsid w:val="00250B57"/>
    <w:rsid w:val="002A750C"/>
    <w:rsid w:val="002B46CC"/>
    <w:rsid w:val="002D2882"/>
    <w:rsid w:val="002D71C4"/>
    <w:rsid w:val="003E521E"/>
    <w:rsid w:val="004D7952"/>
    <w:rsid w:val="00511505"/>
    <w:rsid w:val="00534879"/>
    <w:rsid w:val="00561251"/>
    <w:rsid w:val="00647C85"/>
    <w:rsid w:val="00752BC3"/>
    <w:rsid w:val="00761E63"/>
    <w:rsid w:val="007A4E62"/>
    <w:rsid w:val="007D4F51"/>
    <w:rsid w:val="0081127D"/>
    <w:rsid w:val="00822635"/>
    <w:rsid w:val="008C1D55"/>
    <w:rsid w:val="008F4986"/>
    <w:rsid w:val="00901C7B"/>
    <w:rsid w:val="00903983"/>
    <w:rsid w:val="0091556D"/>
    <w:rsid w:val="00972A28"/>
    <w:rsid w:val="00A032F2"/>
    <w:rsid w:val="00A1050A"/>
    <w:rsid w:val="00AC4057"/>
    <w:rsid w:val="00C041CB"/>
    <w:rsid w:val="00C51926"/>
    <w:rsid w:val="00CA1902"/>
    <w:rsid w:val="00CB1200"/>
    <w:rsid w:val="00D11D29"/>
    <w:rsid w:val="00D81021"/>
    <w:rsid w:val="00DF282A"/>
    <w:rsid w:val="00E10787"/>
    <w:rsid w:val="00E17DDA"/>
    <w:rsid w:val="00E44113"/>
    <w:rsid w:val="00EF2B8E"/>
    <w:rsid w:val="00F20D80"/>
    <w:rsid w:val="00F21561"/>
    <w:rsid w:val="00F3075F"/>
    <w:rsid w:val="00F85552"/>
    <w:rsid w:val="00FB1428"/>
    <w:rsid w:val="00FD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</cp:revision>
  <cp:lastPrinted>2024-07-12T12:41:00Z</cp:lastPrinted>
  <dcterms:created xsi:type="dcterms:W3CDTF">2024-01-02T12:32:00Z</dcterms:created>
  <dcterms:modified xsi:type="dcterms:W3CDTF">2024-07-12T13:03:00Z</dcterms:modified>
</cp:coreProperties>
</file>